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DC54" w14:textId="77777777" w:rsidR="00E4448E" w:rsidRPr="00E4448E" w:rsidRDefault="00E4448E" w:rsidP="00E4448E">
      <w:pPr>
        <w:spacing w:line="560" w:lineRule="exact"/>
        <w:jc w:val="center"/>
        <w:rPr>
          <w:rFonts w:ascii="Times New Roman" w:eastAsia="长城小标宋体" w:hAnsi="Times New Roman" w:cs="Times New Roman"/>
          <w:b/>
          <w:bCs/>
          <w:sz w:val="44"/>
          <w:szCs w:val="44"/>
        </w:rPr>
      </w:pPr>
      <w:r w:rsidRPr="00E4448E">
        <w:rPr>
          <w:rFonts w:ascii="Times New Roman" w:eastAsia="长城小标宋体" w:hAnsi="Times New Roman" w:cs="Times New Roman"/>
          <w:b/>
          <w:bCs/>
          <w:sz w:val="44"/>
          <w:szCs w:val="44"/>
        </w:rPr>
        <w:t>四川发展国润水</w:t>
      </w:r>
      <w:proofErr w:type="gramStart"/>
      <w:r w:rsidRPr="00E4448E">
        <w:rPr>
          <w:rFonts w:ascii="Times New Roman" w:eastAsia="长城小标宋体" w:hAnsi="Times New Roman" w:cs="Times New Roman"/>
          <w:b/>
          <w:bCs/>
          <w:sz w:val="44"/>
          <w:szCs w:val="44"/>
        </w:rPr>
        <w:t>务</w:t>
      </w:r>
      <w:proofErr w:type="gramEnd"/>
      <w:r w:rsidRPr="00E4448E">
        <w:rPr>
          <w:rFonts w:ascii="Times New Roman" w:eastAsia="长城小标宋体" w:hAnsi="Times New Roman" w:cs="Times New Roman"/>
          <w:b/>
          <w:bCs/>
          <w:sz w:val="44"/>
          <w:szCs w:val="44"/>
        </w:rPr>
        <w:t>投资有限公司</w:t>
      </w:r>
    </w:p>
    <w:p w14:paraId="686CFA11" w14:textId="4A743D1D" w:rsidR="00E4448E" w:rsidRPr="00E4448E" w:rsidRDefault="00E4448E" w:rsidP="00E4448E">
      <w:pPr>
        <w:spacing w:line="560" w:lineRule="exact"/>
        <w:jc w:val="center"/>
        <w:rPr>
          <w:rFonts w:ascii="Times New Roman" w:eastAsia="长城小标宋体" w:hAnsi="Times New Roman" w:cs="Times New Roman"/>
          <w:b/>
          <w:bCs/>
          <w:sz w:val="44"/>
          <w:szCs w:val="44"/>
        </w:rPr>
      </w:pPr>
      <w:r w:rsidRPr="00E4448E">
        <w:rPr>
          <w:rFonts w:ascii="Times New Roman" w:eastAsia="长城小标宋体" w:hAnsi="Times New Roman" w:cs="Times New Roman"/>
          <w:b/>
          <w:bCs/>
          <w:sz w:val="44"/>
          <w:szCs w:val="44"/>
        </w:rPr>
        <w:t>关于</w:t>
      </w:r>
      <w:proofErr w:type="gramStart"/>
      <w:r w:rsidRPr="00E4448E">
        <w:rPr>
          <w:rFonts w:ascii="Times New Roman" w:eastAsia="长城小标宋体" w:hAnsi="Times New Roman" w:cs="Times New Roman"/>
          <w:b/>
          <w:bCs/>
          <w:sz w:val="44"/>
          <w:szCs w:val="44"/>
        </w:rPr>
        <w:t>仪陇国</w:t>
      </w:r>
      <w:proofErr w:type="gramEnd"/>
      <w:r w:rsidRPr="00E4448E">
        <w:rPr>
          <w:rFonts w:ascii="Times New Roman" w:eastAsia="长城小标宋体" w:hAnsi="Times New Roman" w:cs="Times New Roman"/>
          <w:b/>
          <w:bCs/>
          <w:sz w:val="44"/>
          <w:szCs w:val="44"/>
        </w:rPr>
        <w:t>润排水有限公司</w:t>
      </w:r>
      <w:r w:rsidRPr="00E4448E">
        <w:rPr>
          <w:rFonts w:ascii="Times New Roman" w:eastAsia="长城小标宋体" w:hAnsi="Times New Roman" w:cs="Times New Roman"/>
          <w:b/>
          <w:bCs/>
          <w:sz w:val="44"/>
          <w:szCs w:val="44"/>
        </w:rPr>
        <w:t>污泥处置服务</w:t>
      </w:r>
      <w:r w:rsidRPr="00E4448E">
        <w:rPr>
          <w:rFonts w:ascii="Times New Roman" w:eastAsia="长城小标宋体" w:hAnsi="Times New Roman" w:cs="Times New Roman"/>
          <w:b/>
          <w:bCs/>
          <w:sz w:val="44"/>
          <w:szCs w:val="44"/>
        </w:rPr>
        <w:t>项目</w:t>
      </w:r>
      <w:r w:rsidRPr="00E4448E">
        <w:rPr>
          <w:rFonts w:ascii="Times New Roman" w:eastAsia="长城小标宋体" w:hAnsi="Times New Roman" w:cs="Times New Roman"/>
          <w:b/>
          <w:bCs/>
          <w:sz w:val="44"/>
          <w:szCs w:val="44"/>
        </w:rPr>
        <w:t>单一来源采购的公示</w:t>
      </w:r>
    </w:p>
    <w:p w14:paraId="3649C54F" w14:textId="77777777" w:rsidR="00E4448E" w:rsidRPr="00E4448E" w:rsidRDefault="00E4448E" w:rsidP="00E4448E">
      <w:pPr>
        <w:spacing w:line="560" w:lineRule="exact"/>
        <w:rPr>
          <w:rFonts w:ascii="Times New Roman" w:eastAsia="仿宋_GB2312" w:hAnsi="Times New Roman" w:cs="Times New Roman"/>
          <w:sz w:val="32"/>
          <w:szCs w:val="32"/>
        </w:rPr>
      </w:pPr>
    </w:p>
    <w:p w14:paraId="6C4297BB" w14:textId="37C25BD5"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一、采购单位：</w:t>
      </w:r>
      <w:proofErr w:type="gramStart"/>
      <w:r w:rsidRPr="00E4448E">
        <w:rPr>
          <w:rFonts w:ascii="Times New Roman" w:eastAsia="仿宋_GB2312" w:hAnsi="Times New Roman" w:cs="Times New Roman"/>
          <w:sz w:val="32"/>
          <w:szCs w:val="32"/>
        </w:rPr>
        <w:t>仪陇国</w:t>
      </w:r>
      <w:proofErr w:type="gramEnd"/>
      <w:r w:rsidRPr="00E4448E">
        <w:rPr>
          <w:rFonts w:ascii="Times New Roman" w:eastAsia="仿宋_GB2312" w:hAnsi="Times New Roman" w:cs="Times New Roman"/>
          <w:sz w:val="32"/>
          <w:szCs w:val="32"/>
        </w:rPr>
        <w:t>润排水有限公司</w:t>
      </w:r>
    </w:p>
    <w:p w14:paraId="51C3CDCE" w14:textId="623DBE42"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二、采购项目：</w:t>
      </w:r>
      <w:proofErr w:type="gramStart"/>
      <w:r w:rsidRPr="00E4448E">
        <w:rPr>
          <w:rFonts w:ascii="Times New Roman" w:eastAsia="仿宋_GB2312" w:hAnsi="Times New Roman" w:cs="Times New Roman"/>
          <w:sz w:val="32"/>
          <w:szCs w:val="32"/>
        </w:rPr>
        <w:t>仪陇国</w:t>
      </w:r>
      <w:proofErr w:type="gramEnd"/>
      <w:r w:rsidRPr="00E4448E">
        <w:rPr>
          <w:rFonts w:ascii="Times New Roman" w:eastAsia="仿宋_GB2312" w:hAnsi="Times New Roman" w:cs="Times New Roman"/>
          <w:sz w:val="32"/>
          <w:szCs w:val="32"/>
        </w:rPr>
        <w:t>润排水有限公司污泥处置服务</w:t>
      </w:r>
      <w:r w:rsidRPr="00E4448E">
        <w:rPr>
          <w:rFonts w:ascii="Times New Roman" w:eastAsia="仿宋_GB2312" w:hAnsi="Times New Roman" w:cs="Times New Roman"/>
          <w:sz w:val="32"/>
          <w:szCs w:val="32"/>
        </w:rPr>
        <w:t>项目</w:t>
      </w:r>
    </w:p>
    <w:p w14:paraId="5FBB2ED3" w14:textId="77777777"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三、采购预算价格：</w:t>
      </w:r>
      <w:r w:rsidRPr="00E4448E">
        <w:rPr>
          <w:rFonts w:ascii="Times New Roman" w:eastAsia="仿宋_GB2312" w:hAnsi="Times New Roman" w:cs="Times New Roman"/>
          <w:sz w:val="32"/>
          <w:szCs w:val="32"/>
        </w:rPr>
        <w:t>281.08</w:t>
      </w:r>
      <w:r w:rsidRPr="00E4448E">
        <w:rPr>
          <w:rFonts w:ascii="Times New Roman" w:eastAsia="仿宋_GB2312" w:hAnsi="Times New Roman" w:cs="Times New Roman"/>
          <w:sz w:val="32"/>
          <w:szCs w:val="32"/>
        </w:rPr>
        <w:t>元</w:t>
      </w:r>
      <w:r w:rsidRPr="00E4448E">
        <w:rPr>
          <w:rFonts w:ascii="Times New Roman" w:eastAsia="仿宋_GB2312" w:hAnsi="Times New Roman" w:cs="Times New Roman"/>
          <w:sz w:val="32"/>
          <w:szCs w:val="32"/>
        </w:rPr>
        <w:t>/</w:t>
      </w:r>
      <w:r w:rsidRPr="00E4448E">
        <w:rPr>
          <w:rFonts w:ascii="Times New Roman" w:eastAsia="仿宋_GB2312" w:hAnsi="Times New Roman" w:cs="Times New Roman"/>
          <w:sz w:val="32"/>
          <w:szCs w:val="32"/>
        </w:rPr>
        <w:t>吨，服务时间一年。</w:t>
      </w:r>
    </w:p>
    <w:p w14:paraId="2B00506F" w14:textId="77777777"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四、拟采购的服务内容及说明：</w:t>
      </w:r>
    </w:p>
    <w:p w14:paraId="461A8EDC" w14:textId="77777777"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1.</w:t>
      </w:r>
      <w:r w:rsidRPr="00E4448E">
        <w:rPr>
          <w:rFonts w:ascii="Times New Roman" w:eastAsia="仿宋_GB2312" w:hAnsi="Times New Roman" w:cs="Times New Roman"/>
          <w:sz w:val="32"/>
          <w:szCs w:val="32"/>
        </w:rPr>
        <w:t>服务时间：</w:t>
      </w:r>
      <w:r w:rsidRPr="00E4448E">
        <w:rPr>
          <w:rFonts w:ascii="Times New Roman" w:eastAsia="仿宋_GB2312" w:hAnsi="Times New Roman" w:cs="Times New Roman"/>
          <w:sz w:val="32"/>
          <w:szCs w:val="32"/>
        </w:rPr>
        <w:t>2022</w:t>
      </w:r>
      <w:r w:rsidRPr="00E4448E">
        <w:rPr>
          <w:rFonts w:ascii="Times New Roman" w:eastAsia="仿宋_GB2312" w:hAnsi="Times New Roman" w:cs="Times New Roman"/>
          <w:sz w:val="32"/>
          <w:szCs w:val="32"/>
        </w:rPr>
        <w:t>年</w:t>
      </w:r>
      <w:r w:rsidRPr="00E4448E">
        <w:rPr>
          <w:rFonts w:ascii="Times New Roman" w:eastAsia="仿宋_GB2312" w:hAnsi="Times New Roman" w:cs="Times New Roman"/>
          <w:sz w:val="32"/>
          <w:szCs w:val="32"/>
        </w:rPr>
        <w:t>1</w:t>
      </w:r>
      <w:r w:rsidRPr="00E4448E">
        <w:rPr>
          <w:rFonts w:ascii="Times New Roman" w:eastAsia="仿宋_GB2312" w:hAnsi="Times New Roman" w:cs="Times New Roman"/>
          <w:sz w:val="32"/>
          <w:szCs w:val="32"/>
        </w:rPr>
        <w:t>月</w:t>
      </w:r>
      <w:r w:rsidRPr="00E4448E">
        <w:rPr>
          <w:rFonts w:ascii="Times New Roman" w:eastAsia="仿宋_GB2312" w:hAnsi="Times New Roman" w:cs="Times New Roman"/>
          <w:sz w:val="32"/>
          <w:szCs w:val="32"/>
        </w:rPr>
        <w:t>31</w:t>
      </w:r>
      <w:r w:rsidRPr="00E4448E">
        <w:rPr>
          <w:rFonts w:ascii="Times New Roman" w:eastAsia="仿宋_GB2312" w:hAnsi="Times New Roman" w:cs="Times New Roman"/>
          <w:sz w:val="32"/>
          <w:szCs w:val="32"/>
        </w:rPr>
        <w:t>日</w:t>
      </w:r>
      <w:r w:rsidRPr="00E4448E">
        <w:rPr>
          <w:rFonts w:ascii="Times New Roman" w:eastAsia="仿宋_GB2312" w:hAnsi="Times New Roman" w:cs="Times New Roman"/>
          <w:sz w:val="32"/>
          <w:szCs w:val="32"/>
        </w:rPr>
        <w:t>-2023</w:t>
      </w:r>
      <w:r w:rsidRPr="00E4448E">
        <w:rPr>
          <w:rFonts w:ascii="Times New Roman" w:eastAsia="仿宋_GB2312" w:hAnsi="Times New Roman" w:cs="Times New Roman"/>
          <w:sz w:val="32"/>
          <w:szCs w:val="32"/>
        </w:rPr>
        <w:t>年</w:t>
      </w:r>
      <w:r w:rsidRPr="00E4448E">
        <w:rPr>
          <w:rFonts w:ascii="Times New Roman" w:eastAsia="仿宋_GB2312" w:hAnsi="Times New Roman" w:cs="Times New Roman"/>
          <w:sz w:val="32"/>
          <w:szCs w:val="32"/>
        </w:rPr>
        <w:t>1</w:t>
      </w:r>
      <w:r w:rsidRPr="00E4448E">
        <w:rPr>
          <w:rFonts w:ascii="Times New Roman" w:eastAsia="仿宋_GB2312" w:hAnsi="Times New Roman" w:cs="Times New Roman"/>
          <w:sz w:val="32"/>
          <w:szCs w:val="32"/>
        </w:rPr>
        <w:t>月</w:t>
      </w:r>
      <w:r w:rsidRPr="00E4448E">
        <w:rPr>
          <w:rFonts w:ascii="Times New Roman" w:eastAsia="仿宋_GB2312" w:hAnsi="Times New Roman" w:cs="Times New Roman"/>
          <w:sz w:val="32"/>
          <w:szCs w:val="32"/>
        </w:rPr>
        <w:t>30</w:t>
      </w:r>
      <w:r w:rsidRPr="00E4448E">
        <w:rPr>
          <w:rFonts w:ascii="Times New Roman" w:eastAsia="仿宋_GB2312" w:hAnsi="Times New Roman" w:cs="Times New Roman"/>
          <w:sz w:val="32"/>
          <w:szCs w:val="32"/>
        </w:rPr>
        <w:t>日。</w:t>
      </w:r>
    </w:p>
    <w:p w14:paraId="03E77447" w14:textId="77777777"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2.</w:t>
      </w:r>
      <w:r w:rsidRPr="00E4448E">
        <w:rPr>
          <w:rFonts w:ascii="Times New Roman" w:eastAsia="仿宋_GB2312" w:hAnsi="Times New Roman" w:cs="Times New Roman"/>
          <w:sz w:val="32"/>
          <w:szCs w:val="32"/>
        </w:rPr>
        <w:t>乙方负责在服务时间内对我公司所产生的污泥进行无害化处置（焚烧），污泥处理处置的全过程应当遵守国家和地方相关污染控制标准及技术规范。</w:t>
      </w:r>
    </w:p>
    <w:p w14:paraId="61647FEA" w14:textId="4555B798"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五</w:t>
      </w:r>
      <w:r w:rsidRPr="00E4448E">
        <w:rPr>
          <w:rFonts w:ascii="Times New Roman" w:eastAsia="仿宋_GB2312" w:hAnsi="Times New Roman" w:cs="Times New Roman"/>
          <w:sz w:val="32"/>
          <w:szCs w:val="32"/>
        </w:rPr>
        <w:t>、邀请采购供应商：营山三峰环保能源有限公司</w:t>
      </w:r>
    </w:p>
    <w:p w14:paraId="678C0FB8" w14:textId="003A750D"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六</w:t>
      </w:r>
      <w:r w:rsidRPr="00E4448E">
        <w:rPr>
          <w:rFonts w:ascii="Times New Roman" w:eastAsia="仿宋_GB2312" w:hAnsi="Times New Roman" w:cs="Times New Roman"/>
          <w:sz w:val="32"/>
          <w:szCs w:val="32"/>
        </w:rPr>
        <w:t>、采用单一来源采购方式的原因及相关说明：</w:t>
      </w:r>
    </w:p>
    <w:p w14:paraId="0343EC46" w14:textId="4C468425"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根据《中华人民共和国水污染防治法》、《中华人民共和国固体废物污染环境防治法》等有关规定，城镇生活污水处理厂产生的污泥必须委托具有处置资质的单位进行无害化处置，根据《仪陇县住房和城乡建设局关于规范处置城乡污水处理厂站污泥的通知》（</w:t>
      </w:r>
      <w:proofErr w:type="gramStart"/>
      <w:r w:rsidRPr="00E4448E">
        <w:rPr>
          <w:rFonts w:ascii="Times New Roman" w:eastAsia="仿宋_GB2312" w:hAnsi="Times New Roman" w:cs="Times New Roman"/>
          <w:sz w:val="32"/>
          <w:szCs w:val="32"/>
        </w:rPr>
        <w:t>仪住建</w:t>
      </w:r>
      <w:proofErr w:type="gramEnd"/>
      <w:r w:rsidRPr="00E4448E">
        <w:rPr>
          <w:rFonts w:ascii="Times New Roman" w:eastAsia="仿宋_GB2312" w:hAnsi="Times New Roman" w:cs="Times New Roman"/>
          <w:sz w:val="32"/>
          <w:szCs w:val="32"/>
        </w:rPr>
        <w:t>[2020]291</w:t>
      </w:r>
      <w:r w:rsidRPr="00E4448E">
        <w:rPr>
          <w:rFonts w:ascii="Times New Roman" w:eastAsia="仿宋_GB2312" w:hAnsi="Times New Roman" w:cs="Times New Roman"/>
          <w:sz w:val="32"/>
          <w:szCs w:val="32"/>
        </w:rPr>
        <w:t>号）</w:t>
      </w:r>
      <w:r w:rsidRPr="00E4448E">
        <w:rPr>
          <w:rFonts w:ascii="Times New Roman" w:eastAsia="仿宋_GB2312" w:hAnsi="Times New Roman" w:cs="Times New Roman"/>
          <w:sz w:val="32"/>
          <w:szCs w:val="32"/>
        </w:rPr>
        <w:t>文件</w:t>
      </w:r>
      <w:r w:rsidRPr="00E4448E">
        <w:rPr>
          <w:rFonts w:ascii="Times New Roman" w:eastAsia="仿宋_GB2312" w:hAnsi="Times New Roman" w:cs="Times New Roman"/>
          <w:sz w:val="32"/>
          <w:szCs w:val="32"/>
        </w:rPr>
        <w:t>要求，我公司污泥</w:t>
      </w:r>
      <w:r w:rsidRPr="00E4448E">
        <w:rPr>
          <w:rFonts w:ascii="Times New Roman" w:eastAsia="仿宋_GB2312" w:hAnsi="Times New Roman" w:cs="Times New Roman"/>
          <w:sz w:val="32"/>
          <w:szCs w:val="32"/>
        </w:rPr>
        <w:t>须全部</w:t>
      </w:r>
      <w:r w:rsidRPr="00E4448E">
        <w:rPr>
          <w:rFonts w:ascii="Times New Roman" w:eastAsia="仿宋_GB2312" w:hAnsi="Times New Roman" w:cs="Times New Roman"/>
          <w:sz w:val="32"/>
          <w:szCs w:val="32"/>
        </w:rPr>
        <w:t>委托营山三峰环保能源有限公司进行无害化处置，本项目具有唯一性。</w:t>
      </w:r>
    </w:p>
    <w:p w14:paraId="5FCBF885" w14:textId="2E36A739"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综上所述，根据《中华人民共和国政府采购法》第三十一条第一种情形</w:t>
      </w:r>
      <w:r w:rsidRPr="00E4448E">
        <w:rPr>
          <w:rFonts w:ascii="Times New Roman" w:eastAsia="仿宋_GB2312" w:hAnsi="Times New Roman" w:cs="Times New Roman"/>
          <w:sz w:val="32"/>
          <w:szCs w:val="32"/>
        </w:rPr>
        <w:t>“</w:t>
      </w:r>
      <w:r w:rsidRPr="00E4448E">
        <w:rPr>
          <w:rFonts w:ascii="Times New Roman" w:eastAsia="仿宋_GB2312" w:hAnsi="Times New Roman" w:cs="Times New Roman"/>
          <w:sz w:val="32"/>
          <w:szCs w:val="32"/>
        </w:rPr>
        <w:t>只能从唯一供应商处采购的</w:t>
      </w:r>
      <w:r w:rsidRPr="00E4448E">
        <w:rPr>
          <w:rFonts w:ascii="Times New Roman" w:eastAsia="仿宋_GB2312" w:hAnsi="Times New Roman" w:cs="Times New Roman"/>
          <w:sz w:val="32"/>
          <w:szCs w:val="32"/>
        </w:rPr>
        <w:t>”</w:t>
      </w:r>
      <w:r w:rsidRPr="00E4448E">
        <w:rPr>
          <w:rFonts w:ascii="Times New Roman" w:eastAsia="仿宋_GB2312" w:hAnsi="Times New Roman" w:cs="Times New Roman"/>
          <w:sz w:val="32"/>
          <w:szCs w:val="32"/>
        </w:rPr>
        <w:t>和《中华人民</w:t>
      </w:r>
      <w:r w:rsidRPr="00E4448E">
        <w:rPr>
          <w:rFonts w:ascii="Times New Roman" w:eastAsia="仿宋_GB2312" w:hAnsi="Times New Roman" w:cs="Times New Roman"/>
          <w:sz w:val="32"/>
          <w:szCs w:val="32"/>
        </w:rPr>
        <w:lastRenderedPageBreak/>
        <w:t>共和国政府采购法实施条例》第二十七条所指</w:t>
      </w:r>
      <w:r w:rsidRPr="00E4448E">
        <w:rPr>
          <w:rFonts w:ascii="Times New Roman" w:eastAsia="仿宋_GB2312" w:hAnsi="Times New Roman" w:cs="Times New Roman"/>
          <w:sz w:val="32"/>
          <w:szCs w:val="32"/>
        </w:rPr>
        <w:t>“</w:t>
      </w:r>
      <w:r w:rsidRPr="00E4448E">
        <w:rPr>
          <w:rFonts w:ascii="Times New Roman" w:eastAsia="仿宋_GB2312" w:hAnsi="Times New Roman" w:cs="Times New Roman"/>
          <w:sz w:val="32"/>
          <w:szCs w:val="32"/>
        </w:rPr>
        <w:t>因货物或者服务使用不可替代的专利、专有技术，或者公共服务项目具有特殊要求，导致只能从某一特定供应商处采购</w:t>
      </w:r>
      <w:r w:rsidRPr="00E4448E">
        <w:rPr>
          <w:rFonts w:ascii="Times New Roman" w:eastAsia="仿宋_GB2312" w:hAnsi="Times New Roman" w:cs="Times New Roman"/>
          <w:sz w:val="32"/>
          <w:szCs w:val="32"/>
        </w:rPr>
        <w:t>”</w:t>
      </w:r>
      <w:r w:rsidRPr="00E4448E">
        <w:rPr>
          <w:rFonts w:ascii="Times New Roman" w:eastAsia="仿宋_GB2312" w:hAnsi="Times New Roman" w:cs="Times New Roman"/>
          <w:sz w:val="32"/>
          <w:szCs w:val="32"/>
        </w:rPr>
        <w:t>的有关规定，本项目符合</w:t>
      </w:r>
      <w:r w:rsidRPr="00E4448E">
        <w:rPr>
          <w:rFonts w:ascii="Times New Roman" w:eastAsia="仿宋_GB2312" w:hAnsi="Times New Roman" w:cs="Times New Roman"/>
          <w:sz w:val="32"/>
          <w:szCs w:val="32"/>
        </w:rPr>
        <w:t>“</w:t>
      </w:r>
      <w:r w:rsidRPr="00E4448E">
        <w:rPr>
          <w:rFonts w:ascii="Times New Roman" w:eastAsia="仿宋_GB2312" w:hAnsi="Times New Roman" w:cs="Times New Roman"/>
          <w:sz w:val="32"/>
          <w:szCs w:val="32"/>
        </w:rPr>
        <w:t>公共服务项目具有特殊要求，导致只能从某一特定供应商处采购</w:t>
      </w:r>
      <w:r w:rsidRPr="00E4448E">
        <w:rPr>
          <w:rFonts w:ascii="Times New Roman" w:eastAsia="仿宋_GB2312" w:hAnsi="Times New Roman" w:cs="Times New Roman"/>
          <w:sz w:val="32"/>
          <w:szCs w:val="32"/>
        </w:rPr>
        <w:t>”</w:t>
      </w:r>
      <w:r w:rsidRPr="00E4448E">
        <w:rPr>
          <w:rFonts w:ascii="Times New Roman" w:eastAsia="仿宋_GB2312" w:hAnsi="Times New Roman" w:cs="Times New Roman"/>
          <w:sz w:val="32"/>
          <w:szCs w:val="32"/>
        </w:rPr>
        <w:t>的情形，拟定营山三峰环保能源有限公司为单一来源采购对象。</w:t>
      </w:r>
    </w:p>
    <w:p w14:paraId="2F09DDE9" w14:textId="5FE71068"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七</w:t>
      </w:r>
      <w:r w:rsidRPr="00E4448E">
        <w:rPr>
          <w:rFonts w:ascii="Times New Roman" w:eastAsia="仿宋_GB2312" w:hAnsi="Times New Roman" w:cs="Times New Roman"/>
          <w:sz w:val="32"/>
          <w:szCs w:val="32"/>
        </w:rPr>
        <w:t>、本公示期限（不得少于</w:t>
      </w:r>
      <w:r w:rsidRPr="00E4448E">
        <w:rPr>
          <w:rFonts w:ascii="Times New Roman" w:eastAsia="仿宋_GB2312" w:hAnsi="Times New Roman" w:cs="Times New Roman"/>
          <w:sz w:val="32"/>
          <w:szCs w:val="32"/>
        </w:rPr>
        <w:t>3</w:t>
      </w:r>
      <w:r w:rsidRPr="00E4448E">
        <w:rPr>
          <w:rFonts w:ascii="Times New Roman" w:eastAsia="仿宋_GB2312" w:hAnsi="Times New Roman" w:cs="Times New Roman"/>
          <w:sz w:val="32"/>
          <w:szCs w:val="32"/>
        </w:rPr>
        <w:t>日）自</w:t>
      </w:r>
      <w:r w:rsidRPr="00E4448E">
        <w:rPr>
          <w:rFonts w:ascii="Times New Roman" w:eastAsia="仿宋_GB2312" w:hAnsi="Times New Roman" w:cs="Times New Roman"/>
          <w:sz w:val="32"/>
          <w:szCs w:val="32"/>
        </w:rPr>
        <w:t>2022</w:t>
      </w:r>
      <w:r w:rsidRPr="00E4448E">
        <w:rPr>
          <w:rFonts w:ascii="Times New Roman" w:eastAsia="仿宋_GB2312" w:hAnsi="Times New Roman" w:cs="Times New Roman"/>
          <w:sz w:val="32"/>
          <w:szCs w:val="32"/>
        </w:rPr>
        <w:t>年</w:t>
      </w:r>
      <w:r w:rsidRPr="00E4448E">
        <w:rPr>
          <w:rFonts w:ascii="Times New Roman" w:eastAsia="仿宋_GB2312" w:hAnsi="Times New Roman" w:cs="Times New Roman"/>
          <w:sz w:val="32"/>
          <w:szCs w:val="32"/>
        </w:rPr>
        <w:t>1</w:t>
      </w:r>
      <w:r w:rsidRPr="00E4448E">
        <w:rPr>
          <w:rFonts w:ascii="Times New Roman" w:eastAsia="仿宋_GB2312" w:hAnsi="Times New Roman" w:cs="Times New Roman"/>
          <w:sz w:val="32"/>
          <w:szCs w:val="32"/>
        </w:rPr>
        <w:t>月</w:t>
      </w:r>
      <w:r w:rsidRPr="00E4448E">
        <w:rPr>
          <w:rFonts w:ascii="Times New Roman" w:eastAsia="仿宋_GB2312" w:hAnsi="Times New Roman" w:cs="Times New Roman"/>
          <w:sz w:val="32"/>
          <w:szCs w:val="32"/>
        </w:rPr>
        <w:t>19</w:t>
      </w:r>
      <w:r w:rsidRPr="00E4448E">
        <w:rPr>
          <w:rFonts w:ascii="Times New Roman" w:eastAsia="仿宋_GB2312" w:hAnsi="Times New Roman" w:cs="Times New Roman"/>
          <w:sz w:val="32"/>
          <w:szCs w:val="32"/>
        </w:rPr>
        <w:t>日至</w:t>
      </w:r>
      <w:r w:rsidRPr="00E4448E">
        <w:rPr>
          <w:rFonts w:ascii="Times New Roman" w:eastAsia="仿宋_GB2312" w:hAnsi="Times New Roman" w:cs="Times New Roman"/>
          <w:sz w:val="32"/>
          <w:szCs w:val="32"/>
        </w:rPr>
        <w:t>1</w:t>
      </w:r>
      <w:r w:rsidRPr="00E4448E">
        <w:rPr>
          <w:rFonts w:ascii="Times New Roman" w:eastAsia="仿宋_GB2312" w:hAnsi="Times New Roman" w:cs="Times New Roman"/>
          <w:sz w:val="32"/>
          <w:szCs w:val="32"/>
        </w:rPr>
        <w:t>月</w:t>
      </w:r>
      <w:r w:rsidRPr="00E4448E">
        <w:rPr>
          <w:rFonts w:ascii="Times New Roman" w:eastAsia="仿宋_GB2312" w:hAnsi="Times New Roman" w:cs="Times New Roman"/>
          <w:sz w:val="32"/>
          <w:szCs w:val="32"/>
        </w:rPr>
        <w:t>21</w:t>
      </w:r>
      <w:r w:rsidRPr="00E4448E">
        <w:rPr>
          <w:rFonts w:ascii="Times New Roman" w:eastAsia="仿宋_GB2312" w:hAnsi="Times New Roman" w:cs="Times New Roman"/>
          <w:sz w:val="32"/>
          <w:szCs w:val="32"/>
        </w:rPr>
        <w:t>日止。</w:t>
      </w:r>
    </w:p>
    <w:p w14:paraId="28930B16" w14:textId="0067223C"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八</w:t>
      </w:r>
      <w:r w:rsidRPr="00E4448E">
        <w:rPr>
          <w:rFonts w:ascii="Times New Roman" w:eastAsia="仿宋_GB2312" w:hAnsi="Times New Roman" w:cs="Times New Roman"/>
          <w:sz w:val="32"/>
          <w:szCs w:val="32"/>
        </w:rPr>
        <w:t>、采购人：</w:t>
      </w:r>
      <w:proofErr w:type="gramStart"/>
      <w:r w:rsidRPr="00E4448E">
        <w:rPr>
          <w:rFonts w:ascii="Times New Roman" w:eastAsia="仿宋_GB2312" w:hAnsi="Times New Roman" w:cs="Times New Roman"/>
          <w:sz w:val="32"/>
          <w:szCs w:val="32"/>
        </w:rPr>
        <w:t>仪陇国</w:t>
      </w:r>
      <w:proofErr w:type="gramEnd"/>
      <w:r w:rsidRPr="00E4448E">
        <w:rPr>
          <w:rFonts w:ascii="Times New Roman" w:eastAsia="仿宋_GB2312" w:hAnsi="Times New Roman" w:cs="Times New Roman"/>
          <w:sz w:val="32"/>
          <w:szCs w:val="32"/>
        </w:rPr>
        <w:t>润排水有限公司</w:t>
      </w:r>
    </w:p>
    <w:p w14:paraId="2C1D23DC" w14:textId="77777777"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联系人：张先生</w:t>
      </w:r>
    </w:p>
    <w:p w14:paraId="74F572BB" w14:textId="77777777" w:rsidR="00E4448E"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电话：</w:t>
      </w:r>
      <w:r w:rsidRPr="00E4448E">
        <w:rPr>
          <w:rFonts w:ascii="Times New Roman" w:eastAsia="仿宋_GB2312" w:hAnsi="Times New Roman" w:cs="Times New Roman"/>
          <w:sz w:val="32"/>
          <w:szCs w:val="32"/>
        </w:rPr>
        <w:t>0817-3982888</w:t>
      </w:r>
    </w:p>
    <w:p w14:paraId="6DD8EA41" w14:textId="073F588A" w:rsidR="00474433" w:rsidRPr="00E4448E" w:rsidRDefault="00E4448E" w:rsidP="00E4448E">
      <w:pPr>
        <w:spacing w:line="560" w:lineRule="exact"/>
        <w:ind w:firstLineChars="200" w:firstLine="640"/>
        <w:rPr>
          <w:rFonts w:ascii="Times New Roman" w:eastAsia="仿宋_GB2312" w:hAnsi="Times New Roman" w:cs="Times New Roman"/>
          <w:sz w:val="32"/>
          <w:szCs w:val="32"/>
        </w:rPr>
      </w:pPr>
      <w:r w:rsidRPr="00E4448E">
        <w:rPr>
          <w:rFonts w:ascii="Times New Roman" w:eastAsia="仿宋_GB2312" w:hAnsi="Times New Roman" w:cs="Times New Roman"/>
          <w:sz w:val="32"/>
          <w:szCs w:val="32"/>
        </w:rPr>
        <w:t>邮箱：</w:t>
      </w:r>
      <w:r w:rsidRPr="00E4448E">
        <w:rPr>
          <w:rFonts w:ascii="Times New Roman" w:eastAsia="仿宋_GB2312" w:hAnsi="Times New Roman" w:cs="Times New Roman"/>
          <w:sz w:val="32"/>
          <w:szCs w:val="32"/>
        </w:rPr>
        <w:t>1332152754@qq.com</w:t>
      </w:r>
    </w:p>
    <w:sectPr w:rsidR="00474433" w:rsidRPr="00E444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长城小标宋体">
    <w:panose1 w:val="02010609010101010101"/>
    <w:charset w:val="86"/>
    <w:family w:val="modern"/>
    <w:notTrueType/>
    <w:pitch w:val="fixed"/>
    <w:sig w:usb0="00000203" w:usb1="080F0000" w:usb2="00000010" w:usb3="00000000" w:csb0="00160005"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8E"/>
    <w:rsid w:val="00034485"/>
    <w:rsid w:val="00036DA3"/>
    <w:rsid w:val="00095C22"/>
    <w:rsid w:val="00191773"/>
    <w:rsid w:val="001B047C"/>
    <w:rsid w:val="002B66D1"/>
    <w:rsid w:val="00316B0B"/>
    <w:rsid w:val="003A2115"/>
    <w:rsid w:val="003F56D0"/>
    <w:rsid w:val="00412662"/>
    <w:rsid w:val="00474433"/>
    <w:rsid w:val="004B2908"/>
    <w:rsid w:val="004E2B8B"/>
    <w:rsid w:val="005155A1"/>
    <w:rsid w:val="00591223"/>
    <w:rsid w:val="00592203"/>
    <w:rsid w:val="006D664A"/>
    <w:rsid w:val="00762AE9"/>
    <w:rsid w:val="007A1C8B"/>
    <w:rsid w:val="007D6861"/>
    <w:rsid w:val="007F64FB"/>
    <w:rsid w:val="00984449"/>
    <w:rsid w:val="009859D3"/>
    <w:rsid w:val="00A06503"/>
    <w:rsid w:val="00B701AE"/>
    <w:rsid w:val="00B90D18"/>
    <w:rsid w:val="00BB04BE"/>
    <w:rsid w:val="00BF5EB2"/>
    <w:rsid w:val="00C30126"/>
    <w:rsid w:val="00CB4145"/>
    <w:rsid w:val="00D30621"/>
    <w:rsid w:val="00E4448E"/>
    <w:rsid w:val="00EB5446"/>
    <w:rsid w:val="00F12BC5"/>
    <w:rsid w:val="00F13453"/>
    <w:rsid w:val="00FE5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2217"/>
  <w15:chartTrackingRefBased/>
  <w15:docId w15:val="{1C2268F4-1CCB-49B3-BE7B-C64954E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164331491@qq.com</dc:creator>
  <cp:keywords/>
  <dc:description/>
  <cp:lastModifiedBy>164331491@qq.com</cp:lastModifiedBy>
  <cp:revision>1</cp:revision>
  <dcterms:created xsi:type="dcterms:W3CDTF">2022-01-18T08:41:00Z</dcterms:created>
  <dcterms:modified xsi:type="dcterms:W3CDTF">2022-01-18T08:50:00Z</dcterms:modified>
</cp:coreProperties>
</file>